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B5" w:rsidRPr="009C093C" w:rsidRDefault="009C093C">
      <w:pPr>
        <w:pStyle w:val="normal0"/>
        <w:jc w:val="center"/>
        <w:rPr>
          <w:rFonts w:ascii="Calibri" w:eastAsia="Calibri" w:hAnsi="Calibri" w:cs="Calibri"/>
          <w:b/>
          <w:sz w:val="36"/>
          <w:szCs w:val="36"/>
          <w:u w:val="single"/>
          <w:lang w:val="el-GR"/>
        </w:rPr>
      </w:pPr>
      <w:r w:rsidRPr="009C093C">
        <w:rPr>
          <w:rFonts w:ascii="Calibri" w:eastAsia="Calibri" w:hAnsi="Calibri" w:cs="Calibri"/>
          <w:b/>
          <w:sz w:val="36"/>
          <w:szCs w:val="36"/>
          <w:u w:val="single"/>
          <w:lang w:val="el-GR"/>
        </w:rPr>
        <w:t>Η Θέληση</w:t>
      </w:r>
    </w:p>
    <w:p w:rsidR="00476AB5" w:rsidRPr="009C093C" w:rsidRDefault="009C093C">
      <w:pPr>
        <w:pStyle w:val="normal0"/>
        <w:jc w:val="center"/>
        <w:rPr>
          <w:rFonts w:ascii="Calibri" w:eastAsia="Calibri" w:hAnsi="Calibri" w:cs="Calibri"/>
          <w:b/>
          <w:sz w:val="36"/>
          <w:szCs w:val="36"/>
          <w:u w:val="single"/>
          <w:lang w:val="el-GR"/>
        </w:rPr>
      </w:pPr>
      <w:r w:rsidRPr="009C093C">
        <w:rPr>
          <w:rFonts w:ascii="Calibri" w:eastAsia="Calibri" w:hAnsi="Calibri" w:cs="Calibri"/>
          <w:b/>
          <w:sz w:val="36"/>
          <w:szCs w:val="36"/>
          <w:u w:val="single"/>
          <w:lang w:val="el-GR"/>
        </w:rPr>
        <w:t xml:space="preserve">Αποσπάσματα από τη ζωή της Σιμόν Βέιλ </w:t>
      </w:r>
    </w:p>
    <w:p w:rsidR="00476AB5" w:rsidRPr="009C093C" w:rsidRDefault="009C093C">
      <w:pPr>
        <w:pStyle w:val="normal0"/>
        <w:jc w:val="center"/>
        <w:rPr>
          <w:rFonts w:ascii="Calibri" w:eastAsia="Calibri" w:hAnsi="Calibri" w:cs="Calibri"/>
          <w:b/>
          <w:sz w:val="28"/>
          <w:szCs w:val="28"/>
          <w:lang w:val="el-GR"/>
        </w:rPr>
      </w:pPr>
      <w:r w:rsidRPr="009C093C">
        <w:rPr>
          <w:rFonts w:ascii="Calibri" w:eastAsia="Calibri" w:hAnsi="Calibri" w:cs="Calibri"/>
          <w:b/>
          <w:sz w:val="28"/>
          <w:szCs w:val="28"/>
          <w:lang w:val="el-GR"/>
        </w:rPr>
        <w:t xml:space="preserve">Ένα έργο του Σέζαρ Μπρι </w:t>
      </w:r>
    </w:p>
    <w:p w:rsidR="00476AB5" w:rsidRPr="009C093C" w:rsidRDefault="009C093C">
      <w:pPr>
        <w:pStyle w:val="normal0"/>
        <w:jc w:val="center"/>
        <w:rPr>
          <w:rFonts w:ascii="Calibri" w:eastAsia="Calibri" w:hAnsi="Calibri" w:cs="Calibri"/>
          <w:b/>
          <w:sz w:val="28"/>
          <w:szCs w:val="28"/>
          <w:lang w:val="el-GR"/>
        </w:rPr>
      </w:pPr>
      <w:r w:rsidRPr="009C093C">
        <w:rPr>
          <w:rFonts w:ascii="Calibri" w:eastAsia="Calibri" w:hAnsi="Calibri" w:cs="Calibri"/>
          <w:b/>
          <w:sz w:val="28"/>
          <w:szCs w:val="28"/>
          <w:lang w:val="el-GR"/>
        </w:rPr>
        <w:t>Πρεμιέρα Τετάρτη 23 Ιανουαρίου</w:t>
      </w:r>
    </w:p>
    <w:p w:rsidR="00476AB5" w:rsidRPr="009C093C" w:rsidRDefault="009C093C">
      <w:pPr>
        <w:pStyle w:val="normal0"/>
        <w:jc w:val="center"/>
        <w:rPr>
          <w:rFonts w:ascii="Calibri" w:eastAsia="Calibri" w:hAnsi="Calibri" w:cs="Calibri"/>
          <w:sz w:val="28"/>
          <w:szCs w:val="28"/>
          <w:lang w:val="el-GR"/>
        </w:rPr>
      </w:pPr>
      <w:r w:rsidRPr="009C093C">
        <w:rPr>
          <w:rFonts w:ascii="Calibri" w:eastAsia="Calibri" w:hAnsi="Calibri" w:cs="Calibri"/>
          <w:sz w:val="28"/>
          <w:szCs w:val="28"/>
          <w:lang w:val="el-GR"/>
        </w:rPr>
        <w:t>κάθε Τετάρτη &amp; Πέμπτη στις</w:t>
      </w:r>
      <w:r w:rsidRPr="009C093C">
        <w:rPr>
          <w:rFonts w:ascii="Calibri" w:eastAsia="Calibri" w:hAnsi="Calibri" w:cs="Calibri"/>
          <w:color w:val="FF0000"/>
          <w:sz w:val="28"/>
          <w:szCs w:val="28"/>
          <w:lang w:val="el-GR"/>
        </w:rPr>
        <w:t xml:space="preserve"> </w:t>
      </w:r>
      <w:r w:rsidRPr="009C093C">
        <w:rPr>
          <w:rFonts w:ascii="Calibri" w:eastAsia="Calibri" w:hAnsi="Calibri" w:cs="Calibri"/>
          <w:sz w:val="28"/>
          <w:szCs w:val="28"/>
          <w:lang w:val="el-GR"/>
        </w:rPr>
        <w:t>21.15</w:t>
      </w:r>
    </w:p>
    <w:p w:rsidR="00476AB5" w:rsidRPr="009C093C" w:rsidRDefault="009C093C">
      <w:pPr>
        <w:pStyle w:val="normal0"/>
        <w:jc w:val="center"/>
        <w:rPr>
          <w:rFonts w:ascii="Calibri" w:eastAsia="Calibri" w:hAnsi="Calibri" w:cs="Calibri"/>
          <w:sz w:val="28"/>
          <w:szCs w:val="28"/>
          <w:lang w:val="el-GR"/>
        </w:rPr>
      </w:pPr>
      <w:r w:rsidRPr="009C093C">
        <w:rPr>
          <w:rFonts w:ascii="Calibri" w:eastAsia="Calibri" w:hAnsi="Calibri" w:cs="Calibri"/>
          <w:sz w:val="28"/>
          <w:szCs w:val="28"/>
          <w:lang w:val="el-GR"/>
        </w:rPr>
        <w:t xml:space="preserve"> Ξενοδοχείο Μπάγκειον</w:t>
      </w:r>
    </w:p>
    <w:p w:rsidR="00476AB5" w:rsidRPr="009C093C" w:rsidRDefault="009C093C">
      <w:pPr>
        <w:pStyle w:val="normal0"/>
        <w:jc w:val="center"/>
        <w:rPr>
          <w:rFonts w:ascii="Calibri" w:eastAsia="Calibri" w:hAnsi="Calibri" w:cs="Calibri"/>
          <w:sz w:val="28"/>
          <w:szCs w:val="28"/>
          <w:lang w:val="el-GR"/>
        </w:rPr>
      </w:pPr>
      <w:r w:rsidRPr="009C093C">
        <w:rPr>
          <w:rFonts w:ascii="Calibri" w:eastAsia="Calibri" w:hAnsi="Calibri" w:cs="Calibri"/>
          <w:sz w:val="28"/>
          <w:szCs w:val="28"/>
          <w:lang w:val="el-GR"/>
        </w:rPr>
        <w:t>Πλατεία Ομονοίας 18</w:t>
      </w:r>
    </w:p>
    <w:p w:rsidR="00476AB5" w:rsidRPr="009C093C" w:rsidRDefault="009C093C">
      <w:pPr>
        <w:pStyle w:val="normal0"/>
        <w:jc w:val="center"/>
        <w:rPr>
          <w:rFonts w:ascii="Calibri" w:eastAsia="Calibri" w:hAnsi="Calibri" w:cs="Calibri"/>
          <w:sz w:val="24"/>
          <w:szCs w:val="24"/>
          <w:lang w:val="el-GR"/>
        </w:rPr>
      </w:pPr>
      <w:r w:rsidRPr="009C093C">
        <w:rPr>
          <w:rFonts w:ascii="Calibri" w:eastAsia="Calibri" w:hAnsi="Calibri" w:cs="Calibri"/>
          <w:sz w:val="24"/>
          <w:szCs w:val="24"/>
          <w:lang w:val="el-GR"/>
        </w:rPr>
        <w:t>-------------------------------------------------------------------</w:t>
      </w:r>
    </w:p>
    <w:p w:rsidR="00476AB5" w:rsidRPr="009C093C" w:rsidRDefault="00476AB5">
      <w:pPr>
        <w:pStyle w:val="normal0"/>
        <w:jc w:val="right"/>
        <w:rPr>
          <w:rFonts w:ascii="Calibri" w:eastAsia="Calibri" w:hAnsi="Calibri" w:cs="Calibri"/>
          <w:i/>
          <w:sz w:val="24"/>
          <w:szCs w:val="24"/>
          <w:lang w:val="el-GR"/>
        </w:rPr>
      </w:pPr>
    </w:p>
    <w:p w:rsidR="00476AB5" w:rsidRPr="009C093C" w:rsidRDefault="009C093C">
      <w:pPr>
        <w:pStyle w:val="normal0"/>
        <w:jc w:val="right"/>
        <w:rPr>
          <w:rFonts w:ascii="Calibri" w:eastAsia="Calibri" w:hAnsi="Calibri" w:cs="Calibri"/>
          <w:i/>
          <w:sz w:val="24"/>
          <w:szCs w:val="24"/>
          <w:lang w:val="el-GR"/>
        </w:rPr>
      </w:pPr>
      <w:r w:rsidRPr="009C093C">
        <w:rPr>
          <w:rFonts w:ascii="Calibri" w:eastAsia="Calibri" w:hAnsi="Calibri" w:cs="Calibri"/>
          <w:i/>
          <w:sz w:val="24"/>
          <w:szCs w:val="24"/>
          <w:lang w:val="el-GR"/>
        </w:rPr>
        <w:t>“Κι ακόμα αν αυτό το απέραντο εργοστάσιο θα παράγει τα πιο έξοχα θαύματα και θα κοστίζει ένα μόνο δάκρυ ενός μόνο παιδιού, εγώ αρνούμαι”.</w:t>
      </w:r>
    </w:p>
    <w:p w:rsidR="00476AB5" w:rsidRPr="009C093C" w:rsidRDefault="009C093C">
      <w:pPr>
        <w:pStyle w:val="normal0"/>
        <w:jc w:val="right"/>
        <w:rPr>
          <w:rFonts w:ascii="Calibri" w:eastAsia="Calibri" w:hAnsi="Calibri" w:cs="Calibri"/>
          <w:i/>
          <w:sz w:val="24"/>
          <w:szCs w:val="24"/>
          <w:lang w:val="el-GR"/>
        </w:rPr>
      </w:pPr>
      <w:r w:rsidRPr="009C093C">
        <w:rPr>
          <w:rFonts w:ascii="Calibri" w:eastAsia="Calibri" w:hAnsi="Calibri" w:cs="Calibri"/>
          <w:i/>
          <w:sz w:val="24"/>
          <w:szCs w:val="24"/>
          <w:lang w:val="el-GR"/>
        </w:rPr>
        <w:t xml:space="preserve"> Λόγος του Ιβάν στους αδελφούς Καραμαζώφ</w:t>
      </w:r>
    </w:p>
    <w:p w:rsidR="00476AB5" w:rsidRPr="009C093C" w:rsidRDefault="009C093C">
      <w:pPr>
        <w:pStyle w:val="normal0"/>
        <w:jc w:val="right"/>
        <w:rPr>
          <w:rFonts w:ascii="Calibri" w:eastAsia="Calibri" w:hAnsi="Calibri" w:cs="Calibri"/>
          <w:i/>
          <w:sz w:val="24"/>
          <w:szCs w:val="24"/>
          <w:lang w:val="el-GR"/>
        </w:rPr>
      </w:pPr>
      <w:r w:rsidRPr="009C093C">
        <w:rPr>
          <w:rFonts w:ascii="Calibri" w:eastAsia="Calibri" w:hAnsi="Calibri" w:cs="Calibri"/>
          <w:i/>
          <w:sz w:val="24"/>
          <w:szCs w:val="24"/>
          <w:lang w:val="el-GR"/>
        </w:rPr>
        <w:t>Φίοντορ Ντοστογιέφσκι</w:t>
      </w:r>
    </w:p>
    <w:p w:rsidR="00476AB5" w:rsidRPr="009C093C" w:rsidRDefault="00476AB5">
      <w:pPr>
        <w:pStyle w:val="normal0"/>
        <w:rPr>
          <w:rFonts w:ascii="Calibri" w:eastAsia="Calibri" w:hAnsi="Calibri" w:cs="Calibri"/>
          <w:sz w:val="24"/>
          <w:szCs w:val="24"/>
          <w:lang w:val="el-GR"/>
        </w:rPr>
      </w:pPr>
    </w:p>
    <w:p w:rsidR="00476AB5" w:rsidRPr="009C093C" w:rsidRDefault="00476AB5">
      <w:pPr>
        <w:pStyle w:val="normal0"/>
        <w:rPr>
          <w:rFonts w:ascii="Calibri" w:eastAsia="Calibri" w:hAnsi="Calibri" w:cs="Calibri"/>
          <w:sz w:val="24"/>
          <w:szCs w:val="24"/>
          <w:lang w:val="el-GR"/>
        </w:rPr>
      </w:pPr>
    </w:p>
    <w:p w:rsidR="00476AB5" w:rsidRPr="009C093C" w:rsidRDefault="009C093C">
      <w:pPr>
        <w:pStyle w:val="normal0"/>
        <w:jc w:val="both"/>
        <w:rPr>
          <w:rFonts w:ascii="Calibri" w:eastAsia="Calibri" w:hAnsi="Calibri" w:cs="Calibri"/>
          <w:sz w:val="24"/>
          <w:szCs w:val="24"/>
          <w:lang w:val="el-GR"/>
        </w:rPr>
      </w:pPr>
      <w:r w:rsidRPr="009C093C">
        <w:rPr>
          <w:rFonts w:ascii="Calibri" w:eastAsia="Calibri" w:hAnsi="Calibri" w:cs="Calibri"/>
          <w:sz w:val="24"/>
          <w:szCs w:val="24"/>
          <w:lang w:val="el-GR"/>
        </w:rPr>
        <w:t xml:space="preserve">Η </w:t>
      </w:r>
      <w:r w:rsidRPr="009C093C">
        <w:rPr>
          <w:rFonts w:ascii="Calibri" w:eastAsia="Calibri" w:hAnsi="Calibri" w:cs="Calibri"/>
          <w:b/>
          <w:sz w:val="24"/>
          <w:szCs w:val="24"/>
          <w:lang w:val="el-GR"/>
        </w:rPr>
        <w:t>Αγγελική  Πασπαλιάρη</w:t>
      </w:r>
      <w:r w:rsidRPr="009C093C">
        <w:rPr>
          <w:rFonts w:ascii="Calibri" w:eastAsia="Calibri" w:hAnsi="Calibri" w:cs="Calibri"/>
          <w:sz w:val="24"/>
          <w:szCs w:val="24"/>
          <w:lang w:val="el-GR"/>
        </w:rPr>
        <w:t xml:space="preserve"> και ο </w:t>
      </w:r>
      <w:r w:rsidRPr="009C093C">
        <w:rPr>
          <w:rFonts w:ascii="Calibri" w:eastAsia="Calibri" w:hAnsi="Calibri" w:cs="Calibri"/>
          <w:b/>
          <w:sz w:val="24"/>
          <w:szCs w:val="24"/>
          <w:lang w:val="el-GR"/>
        </w:rPr>
        <w:t>Δημήτρης Παπαβασιλείου</w:t>
      </w:r>
      <w:r w:rsidRPr="009C093C">
        <w:rPr>
          <w:rFonts w:ascii="Calibri" w:eastAsia="Calibri" w:hAnsi="Calibri" w:cs="Calibri"/>
          <w:sz w:val="24"/>
          <w:szCs w:val="24"/>
          <w:lang w:val="el-GR"/>
        </w:rPr>
        <w:t xml:space="preserve">, υπο την καθοδήγηση του Αργεντίνου σκηνοθέτη </w:t>
      </w:r>
      <w:r w:rsidRPr="009C093C">
        <w:rPr>
          <w:rFonts w:ascii="Calibri" w:eastAsia="Calibri" w:hAnsi="Calibri" w:cs="Calibri"/>
          <w:b/>
          <w:sz w:val="24"/>
          <w:szCs w:val="24"/>
          <w:lang w:val="el-GR"/>
        </w:rPr>
        <w:t>Σέζαρ Μπρι</w:t>
      </w:r>
      <w:r w:rsidRPr="009C093C">
        <w:rPr>
          <w:rFonts w:ascii="Calibri" w:eastAsia="Calibri" w:hAnsi="Calibri" w:cs="Calibri"/>
          <w:sz w:val="24"/>
          <w:szCs w:val="24"/>
          <w:lang w:val="el-GR"/>
        </w:rPr>
        <w:t>, μας μεταφέρουν τις τελευταίες μέρες της</w:t>
      </w:r>
      <w:r w:rsidRPr="009C093C">
        <w:rPr>
          <w:rFonts w:ascii="Calibri" w:eastAsia="Calibri" w:hAnsi="Calibri" w:cs="Calibri"/>
          <w:b/>
          <w:sz w:val="24"/>
          <w:szCs w:val="24"/>
          <w:lang w:val="el-GR"/>
        </w:rPr>
        <w:t xml:space="preserve"> Γαλλίδας φιλοσόφου και ακτιβίστριας Σιμόν Βέιλ</w:t>
      </w:r>
      <w:r w:rsidRPr="009C093C">
        <w:rPr>
          <w:rFonts w:ascii="Calibri" w:eastAsia="Calibri" w:hAnsi="Calibri" w:cs="Calibri"/>
          <w:sz w:val="24"/>
          <w:szCs w:val="24"/>
          <w:lang w:val="el-GR"/>
        </w:rPr>
        <w:t xml:space="preserve"> δίπλα στον Κάρλο, φίλο και νοσοκόμο της, τον Αύγουστο του 1943 στο νοσοκομείο του Άσφορντ στο Κεντ της Αγγλίας.</w:t>
      </w:r>
      <w:r w:rsidRPr="009C093C">
        <w:rPr>
          <w:rFonts w:ascii="Calibri" w:eastAsia="Calibri" w:hAnsi="Calibri" w:cs="Calibri"/>
          <w:sz w:val="24"/>
          <w:szCs w:val="24"/>
          <w:lang w:val="el-GR"/>
        </w:rPr>
        <w:t xml:space="preserve"> Μέσα στο δωμάτιο που άφησε την τελευταία της πνοή, η Σιμόν βλέπει στον Κάρλο, τη μορφή ανθρώπων που έπαιξαν καθοριστικό ρόλο στη διαμόρφωση της σκέψης αλλά και της πολιτικής της συγκρότησης. Έτσι, εκείνος μεταμορφώνεται στον αδερφό της Αντρέ Βέιλ, τον στρ</w:t>
      </w:r>
      <w:r w:rsidRPr="009C093C">
        <w:rPr>
          <w:rFonts w:ascii="Calibri" w:eastAsia="Calibri" w:hAnsi="Calibri" w:cs="Calibri"/>
          <w:sz w:val="24"/>
          <w:szCs w:val="24"/>
          <w:lang w:val="el-GR"/>
        </w:rPr>
        <w:t>ατιώτη Λουί Κρανί, τον σκηνοθέτη Μεγερχόλντ, τον Έκτορα της Ιλιάδας, τον πατέρα της Μπερνάρ Βέιλ, τον πατήρ Ζαν Πιέρ Περρίν και άλλους. Συνομιλώντας μαζί τους, σκιαγραφείται μία προσωπικότητα που πήρε σαφή θέση στα ιστορικά γεγονότα του περασμένου αιώνα κα</w:t>
      </w:r>
      <w:r w:rsidRPr="009C093C">
        <w:rPr>
          <w:rFonts w:ascii="Calibri" w:eastAsia="Calibri" w:hAnsi="Calibri" w:cs="Calibri"/>
          <w:sz w:val="24"/>
          <w:szCs w:val="24"/>
          <w:lang w:val="el-GR"/>
        </w:rPr>
        <w:t xml:space="preserve">ι την οποία -όχι άδικα-  ο </w:t>
      </w:r>
      <w:r w:rsidRPr="009C093C">
        <w:rPr>
          <w:rFonts w:ascii="Calibri" w:eastAsia="Calibri" w:hAnsi="Calibri" w:cs="Calibri"/>
          <w:sz w:val="24"/>
          <w:szCs w:val="24"/>
          <w:highlight w:val="white"/>
          <w:lang w:val="el-GR"/>
        </w:rPr>
        <w:t>Αλμπέρ Καμύ χαρακτήρισε ως "το μοναδικό μεγάλο πνεύμα” της εποχής του.</w:t>
      </w:r>
      <w:r w:rsidRPr="009C093C">
        <w:rPr>
          <w:rFonts w:ascii="Calibri" w:eastAsia="Calibri" w:hAnsi="Calibri" w:cs="Calibri"/>
          <w:sz w:val="24"/>
          <w:szCs w:val="24"/>
          <w:lang w:val="el-GR"/>
        </w:rPr>
        <w:t xml:space="preserve"> </w:t>
      </w:r>
    </w:p>
    <w:p w:rsidR="00476AB5" w:rsidRPr="009C093C" w:rsidRDefault="00476AB5">
      <w:pPr>
        <w:pStyle w:val="normal0"/>
        <w:jc w:val="both"/>
        <w:rPr>
          <w:rFonts w:ascii="Calibri" w:eastAsia="Calibri" w:hAnsi="Calibri" w:cs="Calibri"/>
          <w:sz w:val="24"/>
          <w:szCs w:val="24"/>
          <w:lang w:val="el-GR"/>
        </w:rPr>
      </w:pPr>
    </w:p>
    <w:p w:rsidR="00476AB5" w:rsidRPr="009C093C" w:rsidRDefault="009C093C">
      <w:pPr>
        <w:pStyle w:val="normal0"/>
        <w:jc w:val="both"/>
        <w:rPr>
          <w:rFonts w:ascii="Calibri" w:eastAsia="Calibri" w:hAnsi="Calibri" w:cs="Calibri"/>
          <w:sz w:val="36"/>
          <w:szCs w:val="36"/>
          <w:lang w:val="el-GR"/>
        </w:rPr>
      </w:pPr>
      <w:r w:rsidRPr="009C093C">
        <w:rPr>
          <w:rFonts w:ascii="Calibri" w:eastAsia="Calibri" w:hAnsi="Calibri" w:cs="Calibri"/>
          <w:b/>
          <w:sz w:val="24"/>
          <w:szCs w:val="24"/>
          <w:lang w:val="el-GR"/>
        </w:rPr>
        <w:t>Το έργο</w:t>
      </w:r>
      <w:r w:rsidRPr="009C093C">
        <w:rPr>
          <w:rFonts w:ascii="Calibri" w:eastAsia="Calibri" w:hAnsi="Calibri" w:cs="Calibri"/>
          <w:sz w:val="24"/>
          <w:szCs w:val="24"/>
          <w:lang w:val="el-GR"/>
        </w:rPr>
        <w:t xml:space="preserve"> του Σέζαρ Μπρι “</w:t>
      </w:r>
      <w:r>
        <w:rPr>
          <w:rFonts w:ascii="Calibri" w:eastAsia="Calibri" w:hAnsi="Calibri" w:cs="Calibri"/>
          <w:sz w:val="24"/>
          <w:szCs w:val="24"/>
        </w:rPr>
        <w:t>La</w:t>
      </w:r>
      <w:r w:rsidRPr="009C093C">
        <w:rPr>
          <w:rFonts w:ascii="Calibri" w:eastAsia="Calibri" w:hAnsi="Calibri" w:cs="Calibri"/>
          <w:sz w:val="24"/>
          <w:szCs w:val="24"/>
          <w:lang w:val="el-GR"/>
        </w:rPr>
        <w:t xml:space="preserve"> </w:t>
      </w:r>
      <w:proofErr w:type="spellStart"/>
      <w:r>
        <w:rPr>
          <w:rFonts w:ascii="Calibri" w:eastAsia="Calibri" w:hAnsi="Calibri" w:cs="Calibri"/>
          <w:sz w:val="24"/>
          <w:szCs w:val="24"/>
        </w:rPr>
        <w:t>Voluntad</w:t>
      </w:r>
      <w:proofErr w:type="spellEnd"/>
      <w:r w:rsidRPr="009C093C">
        <w:rPr>
          <w:rFonts w:ascii="Calibri" w:eastAsia="Calibri" w:hAnsi="Calibri" w:cs="Calibri"/>
          <w:sz w:val="24"/>
          <w:szCs w:val="24"/>
          <w:lang w:val="el-GR"/>
        </w:rPr>
        <w:t xml:space="preserve">” παρουσιάζεται </w:t>
      </w:r>
      <w:r w:rsidRPr="009C093C">
        <w:rPr>
          <w:rFonts w:ascii="Calibri" w:eastAsia="Calibri" w:hAnsi="Calibri" w:cs="Calibri"/>
          <w:b/>
          <w:sz w:val="24"/>
          <w:szCs w:val="24"/>
          <w:lang w:val="el-GR"/>
        </w:rPr>
        <w:t xml:space="preserve">για πρώτη φορά στην Ελλάδα </w:t>
      </w:r>
      <w:r w:rsidRPr="009C093C">
        <w:rPr>
          <w:rFonts w:ascii="Calibri" w:eastAsia="Calibri" w:hAnsi="Calibri" w:cs="Calibri"/>
          <w:sz w:val="24"/>
          <w:szCs w:val="24"/>
          <w:lang w:val="el-GR"/>
        </w:rPr>
        <w:t xml:space="preserve">σε σκηνοθεσία του ίδιου </w:t>
      </w:r>
      <w:r w:rsidRPr="009C093C">
        <w:rPr>
          <w:rFonts w:ascii="Calibri" w:eastAsia="Calibri" w:hAnsi="Calibri" w:cs="Calibri"/>
          <w:b/>
          <w:sz w:val="24"/>
          <w:szCs w:val="24"/>
          <w:lang w:val="el-GR"/>
        </w:rPr>
        <w:t>με την υπ</w:t>
      </w:r>
      <w:r>
        <w:rPr>
          <w:rFonts w:ascii="Calibri" w:eastAsia="Calibri" w:hAnsi="Calibri" w:cs="Calibri"/>
          <w:b/>
          <w:sz w:val="24"/>
          <w:szCs w:val="24"/>
        </w:rPr>
        <w:t>o</w:t>
      </w:r>
      <w:r w:rsidRPr="009C093C">
        <w:rPr>
          <w:rFonts w:ascii="Calibri" w:eastAsia="Calibri" w:hAnsi="Calibri" w:cs="Calibri"/>
          <w:b/>
          <w:sz w:val="24"/>
          <w:szCs w:val="24"/>
          <w:lang w:val="el-GR"/>
        </w:rPr>
        <w:t>στήριξη της Πρεσβείας της Αργεντινής</w:t>
      </w:r>
      <w:r w:rsidRPr="009C093C">
        <w:rPr>
          <w:rFonts w:ascii="Calibri" w:eastAsia="Calibri" w:hAnsi="Calibri" w:cs="Calibri"/>
          <w:sz w:val="24"/>
          <w:szCs w:val="24"/>
          <w:lang w:val="el-GR"/>
        </w:rPr>
        <w:t>, ενώ έχ</w:t>
      </w:r>
      <w:r w:rsidRPr="009C093C">
        <w:rPr>
          <w:rFonts w:ascii="Calibri" w:eastAsia="Calibri" w:hAnsi="Calibri" w:cs="Calibri"/>
          <w:sz w:val="24"/>
          <w:szCs w:val="24"/>
          <w:lang w:val="el-GR"/>
        </w:rPr>
        <w:t>ει ανέβει στην Ιταλία, όπου εργάζεται τα τελευταία χρόνια καθώς και στη γενέτειρά του, την Αργεντινη. Αποτελεί έναν σοβαρό απολογισμό της πορείας της μεγάλη Γαλλίδας θεωρητικού και ακτιβίστριας και προέκυψε μετά από εκτενή έρευνα και μελέτη των κειμένων τη</w:t>
      </w:r>
      <w:r w:rsidRPr="009C093C">
        <w:rPr>
          <w:rFonts w:ascii="Calibri" w:eastAsia="Calibri" w:hAnsi="Calibri" w:cs="Calibri"/>
          <w:sz w:val="24"/>
          <w:szCs w:val="24"/>
          <w:lang w:val="el-GR"/>
        </w:rPr>
        <w:t xml:space="preserve">ς. Πραγματεύεται τις απόψεις της Σιμόν Βέιλ πάνω σε ζητήματα που την καθόρισαν όπως το εργατικό κίνημα και ο μαρξισμός, η σημασία του ισπανικού εμφυλίου, οι συσχετισμοί που </w:t>
      </w:r>
      <w:r w:rsidRPr="009C093C">
        <w:rPr>
          <w:rFonts w:ascii="Calibri" w:eastAsia="Calibri" w:hAnsi="Calibri" w:cs="Calibri"/>
          <w:sz w:val="24"/>
          <w:szCs w:val="24"/>
          <w:lang w:val="el-GR"/>
        </w:rPr>
        <w:lastRenderedPageBreak/>
        <w:t>δημιουργήθηκαν από τον Β’ Παγκόσμιο Πόλεμο, ο ρόλος της γυναίκας στην κοινωνία, η θ</w:t>
      </w:r>
      <w:r w:rsidRPr="009C093C">
        <w:rPr>
          <w:rFonts w:ascii="Calibri" w:eastAsia="Calibri" w:hAnsi="Calibri" w:cs="Calibri"/>
          <w:sz w:val="24"/>
          <w:szCs w:val="24"/>
          <w:lang w:val="el-GR"/>
        </w:rPr>
        <w:t>ρησκεία και η βελτίωση των κοινωνικών συνθηκών για τα μειονεκτούντα άτομα.</w:t>
      </w:r>
    </w:p>
    <w:p w:rsidR="00476AB5" w:rsidRPr="009C093C" w:rsidRDefault="00476AB5">
      <w:pPr>
        <w:pStyle w:val="normal0"/>
        <w:rPr>
          <w:sz w:val="28"/>
          <w:szCs w:val="28"/>
          <w:lang w:val="el-GR"/>
        </w:rPr>
      </w:pPr>
    </w:p>
    <w:p w:rsidR="00476AB5" w:rsidRPr="009C093C" w:rsidRDefault="009C093C">
      <w:pPr>
        <w:pStyle w:val="normal0"/>
        <w:spacing w:line="360" w:lineRule="auto"/>
        <w:jc w:val="both"/>
        <w:rPr>
          <w:rFonts w:ascii="Calibri" w:eastAsia="Calibri" w:hAnsi="Calibri" w:cs="Calibri"/>
          <w:i/>
          <w:sz w:val="24"/>
          <w:szCs w:val="24"/>
          <w:lang w:val="el-GR"/>
        </w:rPr>
      </w:pPr>
      <w:r w:rsidRPr="009C093C">
        <w:rPr>
          <w:rFonts w:ascii="Calibri" w:eastAsia="Calibri" w:hAnsi="Calibri" w:cs="Calibri"/>
          <w:i/>
          <w:sz w:val="24"/>
          <w:szCs w:val="24"/>
          <w:lang w:val="el-GR"/>
        </w:rPr>
        <w:t xml:space="preserve">“Αυτοί οι </w:t>
      </w:r>
      <w:r>
        <w:rPr>
          <w:rFonts w:ascii="Calibri" w:eastAsia="Calibri" w:hAnsi="Calibri" w:cs="Calibri"/>
          <w:i/>
          <w:sz w:val="24"/>
          <w:szCs w:val="24"/>
        </w:rPr>
        <w:t>fools</w:t>
      </w:r>
      <w:r w:rsidRPr="009C093C">
        <w:rPr>
          <w:rFonts w:ascii="Calibri" w:eastAsia="Calibri" w:hAnsi="Calibri" w:cs="Calibri"/>
          <w:i/>
          <w:sz w:val="24"/>
          <w:szCs w:val="24"/>
          <w:lang w:val="el-GR"/>
        </w:rPr>
        <w:t xml:space="preserve">, αυτοί οι τρελοί, λένε ψέματα, δεν είναι αληθινά φρούτα…, στον Σαίξπηρ όμως οι μπουφόνοι, οι τρελοί, είναι οι μόνοι που λένε την αλήθεια, αυτή είναι η τραγική τους </w:t>
      </w:r>
      <w:r w:rsidRPr="009C093C">
        <w:rPr>
          <w:rFonts w:ascii="Calibri" w:eastAsia="Calibri" w:hAnsi="Calibri" w:cs="Calibri"/>
          <w:i/>
          <w:sz w:val="24"/>
          <w:szCs w:val="24"/>
          <w:lang w:val="el-GR"/>
        </w:rPr>
        <w:t>μοίρα. Οι τρελοί, βυθισμένοι στο έσχατο στάδιο της ταπείνωσης, χειρότερο από εκείνο των ζητιάνων, περιφρονημένοι γιατί μοιάζουν να μη χρησιμοποιούν τη λογική, μόνο εκείνοι λένε την αλήθεια. Όλοι οι άλλοι ψεύδονται(….)  Μαμά, δεν βλέπεις μια συγγένεια ανάμε</w:t>
      </w:r>
      <w:r w:rsidRPr="009C093C">
        <w:rPr>
          <w:rFonts w:ascii="Calibri" w:eastAsia="Calibri" w:hAnsi="Calibri" w:cs="Calibri"/>
          <w:i/>
          <w:sz w:val="24"/>
          <w:szCs w:val="24"/>
          <w:lang w:val="el-GR"/>
        </w:rPr>
        <w:t xml:space="preserve">σα σ' αυτούς τους τρελούς κι εμένα;”  </w:t>
      </w:r>
      <w:r>
        <w:rPr>
          <w:rFonts w:ascii="Calibri" w:eastAsia="Calibri" w:hAnsi="Calibri" w:cs="Calibri"/>
          <w:i/>
          <w:sz w:val="24"/>
          <w:szCs w:val="24"/>
        </w:rPr>
        <w:t>S</w:t>
      </w:r>
      <w:r w:rsidRPr="009C093C">
        <w:rPr>
          <w:rFonts w:ascii="Calibri" w:eastAsia="Calibri" w:hAnsi="Calibri" w:cs="Calibri"/>
          <w:i/>
          <w:sz w:val="24"/>
          <w:szCs w:val="24"/>
          <w:lang w:val="el-GR"/>
        </w:rPr>
        <w:t>.</w:t>
      </w:r>
      <w:r>
        <w:rPr>
          <w:rFonts w:ascii="Calibri" w:eastAsia="Calibri" w:hAnsi="Calibri" w:cs="Calibri"/>
          <w:i/>
          <w:sz w:val="24"/>
          <w:szCs w:val="24"/>
        </w:rPr>
        <w:t>W</w:t>
      </w:r>
      <w:r w:rsidRPr="009C093C">
        <w:rPr>
          <w:rFonts w:ascii="Calibri" w:eastAsia="Calibri" w:hAnsi="Calibri" w:cs="Calibri"/>
          <w:i/>
          <w:sz w:val="24"/>
          <w:szCs w:val="24"/>
          <w:lang w:val="el-GR"/>
        </w:rPr>
        <w:t>.</w:t>
      </w:r>
    </w:p>
    <w:p w:rsidR="00476AB5" w:rsidRPr="009C093C" w:rsidRDefault="00476AB5">
      <w:pPr>
        <w:pStyle w:val="normal0"/>
        <w:rPr>
          <w:rFonts w:ascii="Calibri" w:eastAsia="Calibri" w:hAnsi="Calibri" w:cs="Calibri"/>
          <w:sz w:val="24"/>
          <w:szCs w:val="24"/>
          <w:lang w:val="el-GR"/>
        </w:rPr>
      </w:pPr>
    </w:p>
    <w:p w:rsidR="00476AB5" w:rsidRPr="009C093C" w:rsidRDefault="009C093C">
      <w:pPr>
        <w:pStyle w:val="normal0"/>
        <w:widowControl w:val="0"/>
        <w:spacing w:line="240" w:lineRule="auto"/>
        <w:rPr>
          <w:rFonts w:ascii="Calibri" w:eastAsia="Calibri" w:hAnsi="Calibri" w:cs="Calibri"/>
          <w:color w:val="1D2129"/>
          <w:sz w:val="24"/>
          <w:szCs w:val="24"/>
          <w:lang w:val="el-GR"/>
        </w:rPr>
      </w:pPr>
      <w:r w:rsidRPr="009C093C">
        <w:rPr>
          <w:rFonts w:ascii="Calibri" w:eastAsia="Calibri" w:hAnsi="Calibri" w:cs="Calibri"/>
          <w:b/>
          <w:color w:val="1D2129"/>
          <w:sz w:val="24"/>
          <w:szCs w:val="24"/>
          <w:lang w:val="el-GR"/>
        </w:rPr>
        <w:t xml:space="preserve">Κείμενο - Σκηνοθεσία: </w:t>
      </w:r>
      <w:r>
        <w:rPr>
          <w:rFonts w:ascii="Calibri" w:eastAsia="Calibri" w:hAnsi="Calibri" w:cs="Calibri"/>
          <w:color w:val="1D2129"/>
          <w:sz w:val="24"/>
          <w:szCs w:val="24"/>
        </w:rPr>
        <w:t>Cesar</w:t>
      </w:r>
      <w:r w:rsidRPr="009C093C">
        <w:rPr>
          <w:rFonts w:ascii="Calibri" w:eastAsia="Calibri" w:hAnsi="Calibri" w:cs="Calibri"/>
          <w:color w:val="1D2129"/>
          <w:sz w:val="24"/>
          <w:szCs w:val="24"/>
          <w:lang w:val="el-GR"/>
        </w:rPr>
        <w:t xml:space="preserve"> </w:t>
      </w:r>
      <w:r>
        <w:rPr>
          <w:rFonts w:ascii="Calibri" w:eastAsia="Calibri" w:hAnsi="Calibri" w:cs="Calibri"/>
          <w:color w:val="1D2129"/>
          <w:sz w:val="24"/>
          <w:szCs w:val="24"/>
        </w:rPr>
        <w:t>Brie</w:t>
      </w:r>
      <w:r w:rsidRPr="009C093C">
        <w:rPr>
          <w:rFonts w:ascii="Calibri" w:eastAsia="Calibri" w:hAnsi="Calibri" w:cs="Calibri"/>
          <w:color w:val="1D2129"/>
          <w:sz w:val="24"/>
          <w:szCs w:val="24"/>
          <w:lang w:val="el-GR"/>
        </w:rPr>
        <w:br/>
      </w:r>
      <w:r w:rsidRPr="009C093C">
        <w:rPr>
          <w:rFonts w:ascii="Calibri" w:eastAsia="Calibri" w:hAnsi="Calibri" w:cs="Calibri"/>
          <w:b/>
          <w:color w:val="1D2129"/>
          <w:sz w:val="24"/>
          <w:szCs w:val="24"/>
          <w:lang w:val="el-GR"/>
        </w:rPr>
        <w:t xml:space="preserve">Μετάφραση: </w:t>
      </w:r>
      <w:r w:rsidRPr="009C093C">
        <w:rPr>
          <w:rFonts w:ascii="Calibri" w:eastAsia="Calibri" w:hAnsi="Calibri" w:cs="Calibri"/>
          <w:color w:val="1D2129"/>
          <w:sz w:val="24"/>
          <w:szCs w:val="24"/>
          <w:lang w:val="el-GR"/>
        </w:rPr>
        <w:t>Μαρία Χατζηεμμανουήλ</w:t>
      </w:r>
      <w:r w:rsidRPr="009C093C">
        <w:rPr>
          <w:rFonts w:ascii="Calibri" w:eastAsia="Calibri" w:hAnsi="Calibri" w:cs="Calibri"/>
          <w:color w:val="1D2129"/>
          <w:sz w:val="24"/>
          <w:szCs w:val="24"/>
          <w:lang w:val="el-GR"/>
        </w:rPr>
        <w:br/>
      </w:r>
      <w:r w:rsidRPr="009C093C">
        <w:rPr>
          <w:rFonts w:ascii="Calibri" w:eastAsia="Calibri" w:hAnsi="Calibri" w:cs="Calibri"/>
          <w:b/>
          <w:color w:val="1D2129"/>
          <w:sz w:val="24"/>
          <w:szCs w:val="24"/>
          <w:lang w:val="el-GR"/>
        </w:rPr>
        <w:t xml:space="preserve">Ερμηνεύουν: </w:t>
      </w:r>
      <w:r w:rsidRPr="009C093C">
        <w:rPr>
          <w:rFonts w:ascii="Calibri" w:eastAsia="Calibri" w:hAnsi="Calibri" w:cs="Calibri"/>
          <w:color w:val="1D2129"/>
          <w:sz w:val="24"/>
          <w:szCs w:val="24"/>
          <w:lang w:val="el-GR"/>
        </w:rPr>
        <w:t>Αγγελική Πασπαλιάρη, Δημήτρης Παπαβασιλείου</w:t>
      </w:r>
      <w:r w:rsidRPr="009C093C">
        <w:rPr>
          <w:rFonts w:ascii="Calibri" w:eastAsia="Calibri" w:hAnsi="Calibri" w:cs="Calibri"/>
          <w:color w:val="1D2129"/>
          <w:sz w:val="24"/>
          <w:szCs w:val="24"/>
          <w:lang w:val="el-GR"/>
        </w:rPr>
        <w:br/>
      </w:r>
      <w:r w:rsidRPr="009C093C">
        <w:rPr>
          <w:rFonts w:ascii="Calibri" w:eastAsia="Calibri" w:hAnsi="Calibri" w:cs="Calibri"/>
          <w:b/>
          <w:color w:val="1D2129"/>
          <w:sz w:val="24"/>
          <w:szCs w:val="24"/>
          <w:lang w:val="el-GR"/>
        </w:rPr>
        <w:t xml:space="preserve">Διδασκαλία κίνησης: </w:t>
      </w:r>
      <w:r w:rsidRPr="009C093C">
        <w:rPr>
          <w:rFonts w:ascii="Calibri" w:eastAsia="Calibri" w:hAnsi="Calibri" w:cs="Calibri"/>
          <w:color w:val="1D2129"/>
          <w:sz w:val="24"/>
          <w:szCs w:val="24"/>
          <w:lang w:val="el-GR"/>
        </w:rPr>
        <w:t>Σώζων Σγούρος</w:t>
      </w:r>
      <w:r w:rsidRPr="009C093C">
        <w:rPr>
          <w:rFonts w:ascii="Calibri" w:eastAsia="Calibri" w:hAnsi="Calibri" w:cs="Calibri"/>
          <w:color w:val="1D2129"/>
          <w:sz w:val="24"/>
          <w:szCs w:val="24"/>
          <w:lang w:val="el-GR"/>
        </w:rPr>
        <w:br/>
      </w:r>
      <w:r w:rsidRPr="009C093C">
        <w:rPr>
          <w:rFonts w:ascii="Calibri" w:eastAsia="Calibri" w:hAnsi="Calibri" w:cs="Calibri"/>
          <w:b/>
          <w:color w:val="1D2129"/>
          <w:sz w:val="24"/>
          <w:szCs w:val="24"/>
          <w:lang w:val="el-GR"/>
        </w:rPr>
        <w:t xml:space="preserve">Σχεδιασμός φωτισμού: </w:t>
      </w:r>
      <w:r w:rsidRPr="009C093C">
        <w:rPr>
          <w:rFonts w:ascii="Calibri" w:eastAsia="Calibri" w:hAnsi="Calibri" w:cs="Calibri"/>
          <w:color w:val="1D2129"/>
          <w:sz w:val="24"/>
          <w:szCs w:val="24"/>
          <w:lang w:val="el-GR"/>
        </w:rPr>
        <w:t>Αλέξανδρος Πολιτάκης</w:t>
      </w:r>
      <w:r w:rsidRPr="009C093C">
        <w:rPr>
          <w:rFonts w:ascii="Calibri" w:eastAsia="Calibri" w:hAnsi="Calibri" w:cs="Calibri"/>
          <w:color w:val="1D2129"/>
          <w:sz w:val="24"/>
          <w:szCs w:val="24"/>
          <w:lang w:val="el-GR"/>
        </w:rPr>
        <w:br/>
      </w:r>
      <w:r w:rsidRPr="009C093C">
        <w:rPr>
          <w:rFonts w:ascii="Calibri" w:eastAsia="Calibri" w:hAnsi="Calibri" w:cs="Calibri"/>
          <w:b/>
          <w:color w:val="1D2129"/>
          <w:sz w:val="24"/>
          <w:szCs w:val="24"/>
          <w:lang w:val="el-GR"/>
        </w:rPr>
        <w:t xml:space="preserve">Βοηθός Σκηνοθέτη: </w:t>
      </w:r>
      <w:r w:rsidRPr="009C093C">
        <w:rPr>
          <w:rFonts w:ascii="Calibri" w:eastAsia="Calibri" w:hAnsi="Calibri" w:cs="Calibri"/>
          <w:color w:val="1D2129"/>
          <w:sz w:val="24"/>
          <w:szCs w:val="24"/>
          <w:lang w:val="el-GR"/>
        </w:rPr>
        <w:t>Αθηνά Παπαδάκη</w:t>
      </w:r>
      <w:r w:rsidRPr="009C093C">
        <w:rPr>
          <w:rFonts w:ascii="Calibri" w:eastAsia="Calibri" w:hAnsi="Calibri" w:cs="Calibri"/>
          <w:color w:val="1D2129"/>
          <w:sz w:val="24"/>
          <w:szCs w:val="24"/>
          <w:lang w:val="el-GR"/>
        </w:rPr>
        <w:br/>
      </w:r>
      <w:r w:rsidRPr="009C093C">
        <w:rPr>
          <w:rFonts w:ascii="Calibri" w:eastAsia="Calibri" w:hAnsi="Calibri" w:cs="Calibri"/>
          <w:b/>
          <w:color w:val="1D2129"/>
          <w:sz w:val="24"/>
          <w:szCs w:val="24"/>
          <w:lang w:val="el-GR"/>
        </w:rPr>
        <w:t xml:space="preserve">Φωτογραφίες: </w:t>
      </w:r>
      <w:r w:rsidRPr="009C093C">
        <w:rPr>
          <w:rFonts w:ascii="Calibri" w:eastAsia="Calibri" w:hAnsi="Calibri" w:cs="Calibri"/>
          <w:color w:val="1D2129"/>
          <w:sz w:val="24"/>
          <w:szCs w:val="24"/>
          <w:lang w:val="el-GR"/>
        </w:rPr>
        <w:t>Κώστας Γκιόκας</w:t>
      </w:r>
    </w:p>
    <w:p w:rsidR="00476AB5" w:rsidRPr="009C093C" w:rsidRDefault="009C093C">
      <w:pPr>
        <w:pStyle w:val="normal0"/>
        <w:widowControl w:val="0"/>
        <w:spacing w:line="240" w:lineRule="auto"/>
        <w:rPr>
          <w:rFonts w:ascii="Calibri" w:eastAsia="Calibri" w:hAnsi="Calibri" w:cs="Calibri"/>
          <w:color w:val="1D2129"/>
          <w:sz w:val="24"/>
          <w:szCs w:val="24"/>
          <w:lang w:val="el-GR"/>
        </w:rPr>
      </w:pPr>
      <w:r>
        <w:rPr>
          <w:rFonts w:ascii="Calibri" w:eastAsia="Calibri" w:hAnsi="Calibri" w:cs="Calibri"/>
          <w:b/>
          <w:color w:val="1D2129"/>
          <w:sz w:val="24"/>
          <w:szCs w:val="24"/>
        </w:rPr>
        <w:t>Artwork</w:t>
      </w:r>
      <w:r w:rsidRPr="009C093C">
        <w:rPr>
          <w:rFonts w:ascii="Calibri" w:eastAsia="Calibri" w:hAnsi="Calibri" w:cs="Calibri"/>
          <w:b/>
          <w:color w:val="1D2129"/>
          <w:sz w:val="24"/>
          <w:szCs w:val="24"/>
          <w:lang w:val="el-GR"/>
        </w:rPr>
        <w:t xml:space="preserve">: </w:t>
      </w:r>
      <w:r w:rsidRPr="009C093C">
        <w:rPr>
          <w:rFonts w:ascii="Calibri" w:eastAsia="Calibri" w:hAnsi="Calibri" w:cs="Calibri"/>
          <w:color w:val="1D2129"/>
          <w:sz w:val="24"/>
          <w:szCs w:val="24"/>
          <w:lang w:val="el-GR"/>
        </w:rPr>
        <w:t>Πέτρος Παράσχης</w:t>
      </w:r>
      <w:r w:rsidRPr="009C093C">
        <w:rPr>
          <w:rFonts w:ascii="Calibri" w:eastAsia="Calibri" w:hAnsi="Calibri" w:cs="Calibri"/>
          <w:color w:val="1D2129"/>
          <w:sz w:val="24"/>
          <w:szCs w:val="24"/>
          <w:lang w:val="el-GR"/>
        </w:rPr>
        <w:br/>
      </w:r>
      <w:r w:rsidRPr="009C093C">
        <w:rPr>
          <w:rFonts w:ascii="Calibri" w:eastAsia="Calibri" w:hAnsi="Calibri" w:cs="Calibri"/>
          <w:b/>
          <w:color w:val="1D2129"/>
          <w:sz w:val="24"/>
          <w:szCs w:val="24"/>
          <w:lang w:val="el-GR"/>
        </w:rPr>
        <w:t xml:space="preserve">Τρέιλερ: </w:t>
      </w:r>
      <w:r w:rsidRPr="009C093C">
        <w:rPr>
          <w:rFonts w:ascii="Calibri" w:eastAsia="Calibri" w:hAnsi="Calibri" w:cs="Calibri"/>
          <w:color w:val="1D2129"/>
          <w:sz w:val="24"/>
          <w:szCs w:val="24"/>
          <w:lang w:val="el-GR"/>
        </w:rPr>
        <w:t>Δημήτρης Αθανασιάδης</w:t>
      </w:r>
    </w:p>
    <w:p w:rsidR="00476AB5" w:rsidRPr="009C093C" w:rsidRDefault="00476AB5">
      <w:pPr>
        <w:pStyle w:val="normal0"/>
        <w:widowControl w:val="0"/>
        <w:spacing w:line="240" w:lineRule="auto"/>
        <w:rPr>
          <w:rFonts w:ascii="Calibri" w:eastAsia="Calibri" w:hAnsi="Calibri" w:cs="Calibri"/>
          <w:b/>
          <w:sz w:val="24"/>
          <w:szCs w:val="24"/>
          <w:u w:val="single"/>
          <w:lang w:val="el-GR"/>
        </w:rPr>
      </w:pPr>
    </w:p>
    <w:p w:rsidR="00476AB5" w:rsidRPr="009C093C" w:rsidRDefault="00476AB5">
      <w:pPr>
        <w:pStyle w:val="normal0"/>
        <w:widowControl w:val="0"/>
        <w:spacing w:line="240" w:lineRule="auto"/>
        <w:rPr>
          <w:rFonts w:ascii="Calibri" w:eastAsia="Calibri" w:hAnsi="Calibri" w:cs="Calibri"/>
          <w:b/>
          <w:color w:val="FF0000"/>
          <w:sz w:val="24"/>
          <w:szCs w:val="24"/>
          <w:lang w:val="el-GR"/>
        </w:rPr>
      </w:pPr>
    </w:p>
    <w:p w:rsidR="00476AB5" w:rsidRPr="009C093C" w:rsidRDefault="00476AB5">
      <w:pPr>
        <w:pStyle w:val="normal0"/>
        <w:widowControl w:val="0"/>
        <w:spacing w:line="240" w:lineRule="auto"/>
        <w:rPr>
          <w:rFonts w:ascii="Calibri" w:eastAsia="Calibri" w:hAnsi="Calibri" w:cs="Calibri"/>
          <w:b/>
          <w:sz w:val="24"/>
          <w:szCs w:val="24"/>
          <w:lang w:val="el-GR"/>
        </w:rPr>
      </w:pPr>
    </w:p>
    <w:p w:rsidR="00476AB5" w:rsidRPr="009C093C" w:rsidRDefault="009C093C">
      <w:pPr>
        <w:pStyle w:val="normal0"/>
        <w:widowControl w:val="0"/>
        <w:spacing w:line="240" w:lineRule="auto"/>
        <w:rPr>
          <w:rFonts w:ascii="Calibri" w:eastAsia="Calibri" w:hAnsi="Calibri" w:cs="Calibri"/>
          <w:b/>
          <w:sz w:val="24"/>
          <w:szCs w:val="24"/>
          <w:lang w:val="el-GR"/>
        </w:rPr>
      </w:pPr>
      <w:r w:rsidRPr="009C093C">
        <w:rPr>
          <w:rFonts w:ascii="Calibri" w:eastAsia="Calibri" w:hAnsi="Calibri" w:cs="Calibri"/>
          <w:b/>
          <w:sz w:val="24"/>
          <w:szCs w:val="24"/>
          <w:lang w:val="el-GR"/>
        </w:rPr>
        <w:t>Η Θέληση (</w:t>
      </w:r>
      <w:r>
        <w:rPr>
          <w:rFonts w:ascii="Calibri" w:eastAsia="Calibri" w:hAnsi="Calibri" w:cs="Calibri"/>
          <w:b/>
          <w:sz w:val="24"/>
          <w:szCs w:val="24"/>
        </w:rPr>
        <w:t>La</w:t>
      </w:r>
      <w:r w:rsidRPr="009C093C">
        <w:rPr>
          <w:rFonts w:ascii="Calibri" w:eastAsia="Calibri" w:hAnsi="Calibri" w:cs="Calibri"/>
          <w:b/>
          <w:sz w:val="24"/>
          <w:szCs w:val="24"/>
          <w:lang w:val="el-GR"/>
        </w:rPr>
        <w:t xml:space="preserve"> </w:t>
      </w:r>
      <w:proofErr w:type="spellStart"/>
      <w:r>
        <w:rPr>
          <w:rFonts w:ascii="Calibri" w:eastAsia="Calibri" w:hAnsi="Calibri" w:cs="Calibri"/>
          <w:b/>
          <w:sz w:val="24"/>
          <w:szCs w:val="24"/>
        </w:rPr>
        <w:t>Voluntad</w:t>
      </w:r>
      <w:proofErr w:type="spellEnd"/>
      <w:r w:rsidRPr="009C093C">
        <w:rPr>
          <w:rFonts w:ascii="Calibri" w:eastAsia="Calibri" w:hAnsi="Calibri" w:cs="Calibri"/>
          <w:b/>
          <w:sz w:val="24"/>
          <w:szCs w:val="24"/>
          <w:lang w:val="el-GR"/>
        </w:rPr>
        <w:t>)</w:t>
      </w:r>
    </w:p>
    <w:p w:rsidR="00476AB5" w:rsidRPr="009C093C" w:rsidRDefault="009C093C">
      <w:pPr>
        <w:pStyle w:val="normal0"/>
        <w:widowControl w:val="0"/>
        <w:spacing w:line="240" w:lineRule="auto"/>
        <w:rPr>
          <w:rFonts w:ascii="Calibri" w:eastAsia="Calibri" w:hAnsi="Calibri" w:cs="Calibri"/>
          <w:sz w:val="24"/>
          <w:szCs w:val="24"/>
          <w:lang w:val="el-GR"/>
        </w:rPr>
      </w:pPr>
      <w:r w:rsidRPr="009C093C">
        <w:rPr>
          <w:rFonts w:ascii="Calibri" w:eastAsia="Calibri" w:hAnsi="Calibri" w:cs="Calibri"/>
          <w:sz w:val="24"/>
          <w:szCs w:val="24"/>
          <w:lang w:val="el-GR"/>
        </w:rPr>
        <w:t>Από 23 Ιανουαρίου έως 7 Μαρτίου</w:t>
      </w:r>
    </w:p>
    <w:p w:rsidR="00476AB5" w:rsidRPr="009C093C" w:rsidRDefault="009C093C">
      <w:pPr>
        <w:pStyle w:val="normal0"/>
        <w:widowControl w:val="0"/>
        <w:spacing w:line="240" w:lineRule="auto"/>
        <w:rPr>
          <w:rFonts w:ascii="Calibri" w:eastAsia="Calibri" w:hAnsi="Calibri" w:cs="Calibri"/>
          <w:sz w:val="24"/>
          <w:szCs w:val="24"/>
          <w:lang w:val="el-GR"/>
        </w:rPr>
      </w:pPr>
      <w:r w:rsidRPr="009C093C">
        <w:rPr>
          <w:rFonts w:ascii="Calibri" w:eastAsia="Calibri" w:hAnsi="Calibri" w:cs="Calibri"/>
          <w:sz w:val="24"/>
          <w:szCs w:val="24"/>
          <w:lang w:val="el-GR"/>
        </w:rPr>
        <w:t xml:space="preserve">Κάθε </w:t>
      </w:r>
      <w:r>
        <w:rPr>
          <w:rFonts w:ascii="Calibri" w:eastAsia="Calibri" w:hAnsi="Calibri" w:cs="Calibri"/>
          <w:sz w:val="24"/>
          <w:szCs w:val="24"/>
        </w:rPr>
        <w:t>T</w:t>
      </w:r>
      <w:r w:rsidRPr="009C093C">
        <w:rPr>
          <w:rFonts w:ascii="Calibri" w:eastAsia="Calibri" w:hAnsi="Calibri" w:cs="Calibri"/>
          <w:sz w:val="24"/>
          <w:szCs w:val="24"/>
          <w:lang w:val="el-GR"/>
        </w:rPr>
        <w:t>ετάρτη &amp; Πέμπτη</w:t>
      </w:r>
      <w:r w:rsidRPr="009C093C">
        <w:rPr>
          <w:rFonts w:ascii="Calibri" w:eastAsia="Calibri" w:hAnsi="Calibri" w:cs="Calibri"/>
          <w:b/>
          <w:sz w:val="24"/>
          <w:szCs w:val="24"/>
          <w:lang w:val="el-GR"/>
        </w:rPr>
        <w:t xml:space="preserve"> </w:t>
      </w:r>
      <w:r w:rsidRPr="009C093C">
        <w:rPr>
          <w:rFonts w:ascii="Calibri" w:eastAsia="Calibri" w:hAnsi="Calibri" w:cs="Calibri"/>
          <w:sz w:val="24"/>
          <w:szCs w:val="24"/>
          <w:lang w:val="el-GR"/>
        </w:rPr>
        <w:t>21.15</w:t>
      </w:r>
    </w:p>
    <w:p w:rsidR="00476AB5" w:rsidRPr="009C093C" w:rsidRDefault="009C093C">
      <w:pPr>
        <w:pStyle w:val="normal0"/>
        <w:widowControl w:val="0"/>
        <w:spacing w:line="240" w:lineRule="auto"/>
        <w:rPr>
          <w:rFonts w:ascii="Calibri" w:eastAsia="Calibri" w:hAnsi="Calibri" w:cs="Calibri"/>
          <w:b/>
          <w:sz w:val="24"/>
          <w:szCs w:val="24"/>
          <w:lang w:val="el-GR"/>
        </w:rPr>
      </w:pPr>
      <w:r w:rsidRPr="009C093C">
        <w:rPr>
          <w:rFonts w:ascii="Calibri" w:eastAsia="Calibri" w:hAnsi="Calibri" w:cs="Calibri"/>
          <w:sz w:val="24"/>
          <w:szCs w:val="24"/>
          <w:lang w:val="el-GR"/>
        </w:rPr>
        <w:t>Τιμή εισιτηρίου:</w:t>
      </w:r>
      <w:r w:rsidRPr="009C093C">
        <w:rPr>
          <w:rFonts w:ascii="Calibri" w:eastAsia="Calibri" w:hAnsi="Calibri" w:cs="Calibri"/>
          <w:b/>
          <w:sz w:val="24"/>
          <w:szCs w:val="24"/>
          <w:lang w:val="el-GR"/>
        </w:rPr>
        <w:t xml:space="preserve"> 12 € &amp; 5 € (μειωμένο)</w:t>
      </w:r>
    </w:p>
    <w:p w:rsidR="00476AB5" w:rsidRDefault="009C093C">
      <w:pPr>
        <w:pStyle w:val="normal0"/>
        <w:widowControl w:val="0"/>
        <w:spacing w:line="240" w:lineRule="auto"/>
        <w:rPr>
          <w:rFonts w:ascii="Calibri" w:eastAsia="Calibri" w:hAnsi="Calibri" w:cs="Calibri"/>
          <w:sz w:val="24"/>
          <w:szCs w:val="24"/>
        </w:rPr>
      </w:pPr>
      <w:proofErr w:type="spellStart"/>
      <w:r>
        <w:rPr>
          <w:rFonts w:ascii="Calibri" w:eastAsia="Calibri" w:hAnsi="Calibri" w:cs="Calibri"/>
          <w:b/>
          <w:sz w:val="24"/>
          <w:szCs w:val="24"/>
        </w:rPr>
        <w:t>Τηλέφωνο</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κρατήσεων</w:t>
      </w:r>
      <w:proofErr w:type="spellEnd"/>
      <w:r>
        <w:rPr>
          <w:rFonts w:ascii="Calibri" w:eastAsia="Calibri" w:hAnsi="Calibri" w:cs="Calibri"/>
          <w:b/>
          <w:sz w:val="24"/>
          <w:szCs w:val="24"/>
        </w:rPr>
        <w:t xml:space="preserve">: </w:t>
      </w:r>
      <w:r>
        <w:rPr>
          <w:rFonts w:ascii="Calibri" w:eastAsia="Calibri" w:hAnsi="Calibri" w:cs="Calibri"/>
          <w:sz w:val="24"/>
          <w:szCs w:val="24"/>
        </w:rPr>
        <w:t>6943912100</w:t>
      </w:r>
    </w:p>
    <w:p w:rsidR="00476AB5" w:rsidRDefault="00476AB5">
      <w:pPr>
        <w:pStyle w:val="normal0"/>
        <w:widowControl w:val="0"/>
        <w:spacing w:line="240" w:lineRule="auto"/>
        <w:rPr>
          <w:rFonts w:ascii="Calibri" w:eastAsia="Calibri" w:hAnsi="Calibri" w:cs="Calibri"/>
          <w:b/>
          <w:color w:val="FF0000"/>
          <w:sz w:val="24"/>
          <w:szCs w:val="24"/>
        </w:rPr>
      </w:pPr>
    </w:p>
    <w:p w:rsidR="00476AB5" w:rsidRPr="009C093C" w:rsidRDefault="009C093C">
      <w:pPr>
        <w:pStyle w:val="normal0"/>
        <w:widowControl w:val="0"/>
        <w:spacing w:line="240" w:lineRule="auto"/>
        <w:rPr>
          <w:rFonts w:ascii="Calibri" w:eastAsia="Calibri" w:hAnsi="Calibri" w:cs="Calibri"/>
          <w:b/>
          <w:sz w:val="24"/>
          <w:szCs w:val="24"/>
          <w:lang w:val="el-GR"/>
        </w:rPr>
      </w:pPr>
      <w:r w:rsidRPr="009C093C">
        <w:rPr>
          <w:rFonts w:ascii="Calibri" w:eastAsia="Calibri" w:hAnsi="Calibri" w:cs="Calibri"/>
          <w:b/>
          <w:sz w:val="24"/>
          <w:szCs w:val="24"/>
          <w:lang w:val="el-GR"/>
        </w:rPr>
        <w:t xml:space="preserve">Ξενοδοχείο Μπάγκειον </w:t>
      </w:r>
    </w:p>
    <w:p w:rsidR="00476AB5" w:rsidRPr="009C093C" w:rsidRDefault="009C093C">
      <w:pPr>
        <w:pStyle w:val="normal0"/>
        <w:widowControl w:val="0"/>
        <w:spacing w:line="240" w:lineRule="auto"/>
        <w:rPr>
          <w:rFonts w:ascii="Calibri" w:eastAsia="Calibri" w:hAnsi="Calibri" w:cs="Calibri"/>
          <w:sz w:val="24"/>
          <w:szCs w:val="24"/>
          <w:lang w:val="el-GR"/>
        </w:rPr>
      </w:pPr>
      <w:r w:rsidRPr="009C093C">
        <w:rPr>
          <w:rFonts w:ascii="Calibri" w:eastAsia="Calibri" w:hAnsi="Calibri" w:cs="Calibri"/>
          <w:sz w:val="24"/>
          <w:szCs w:val="24"/>
          <w:lang w:val="el-GR"/>
        </w:rPr>
        <w:t xml:space="preserve">Πλατεία Ομονοίας 18 (στάση μετρό Ομόνοια) </w:t>
      </w:r>
    </w:p>
    <w:p w:rsidR="00476AB5" w:rsidRDefault="009C093C">
      <w:pPr>
        <w:pStyle w:val="normal0"/>
        <w:widowControl w:val="0"/>
        <w:spacing w:line="240" w:lineRule="auto"/>
        <w:rPr>
          <w:rFonts w:ascii="Calibri" w:eastAsia="Calibri" w:hAnsi="Calibri" w:cs="Calibri"/>
          <w:sz w:val="24"/>
          <w:szCs w:val="24"/>
        </w:rPr>
      </w:pPr>
      <w:proofErr w:type="spellStart"/>
      <w:proofErr w:type="gramStart"/>
      <w:r>
        <w:rPr>
          <w:rFonts w:ascii="Calibri" w:eastAsia="Calibri" w:hAnsi="Calibri" w:cs="Calibri"/>
          <w:sz w:val="24"/>
          <w:szCs w:val="24"/>
        </w:rPr>
        <w:t>Τηλ</w:t>
      </w:r>
      <w:proofErr w:type="spellEnd"/>
      <w:r>
        <w:rPr>
          <w:rFonts w:ascii="Calibri" w:eastAsia="Calibri" w:hAnsi="Calibri" w:cs="Calibri"/>
          <w:sz w:val="24"/>
          <w:szCs w:val="24"/>
        </w:rPr>
        <w:t>.:</w:t>
      </w:r>
      <w:proofErr w:type="gramEnd"/>
      <w:r>
        <w:rPr>
          <w:rFonts w:ascii="Calibri" w:eastAsia="Calibri" w:hAnsi="Calibri" w:cs="Calibri"/>
          <w:sz w:val="24"/>
          <w:szCs w:val="24"/>
        </w:rPr>
        <w:t xml:space="preserve"> 2107222153, 2107236889</w:t>
      </w:r>
    </w:p>
    <w:p w:rsidR="00476AB5" w:rsidRDefault="00476AB5">
      <w:pPr>
        <w:pStyle w:val="normal0"/>
        <w:widowControl w:val="0"/>
        <w:spacing w:line="240" w:lineRule="auto"/>
        <w:rPr>
          <w:rFonts w:ascii="Calibri" w:eastAsia="Calibri" w:hAnsi="Calibri" w:cs="Calibri"/>
          <w:sz w:val="24"/>
          <w:szCs w:val="24"/>
        </w:rPr>
      </w:pPr>
      <w:hyperlink r:id="rId4">
        <w:r w:rsidR="009C093C">
          <w:rPr>
            <w:rFonts w:ascii="Calibri" w:eastAsia="Calibri" w:hAnsi="Calibri" w:cs="Calibri"/>
            <w:color w:val="1155CC"/>
            <w:sz w:val="24"/>
            <w:szCs w:val="24"/>
            <w:u w:val="single"/>
          </w:rPr>
          <w:t>https://bageios.gr/</w:t>
        </w:r>
      </w:hyperlink>
    </w:p>
    <w:p w:rsidR="00476AB5" w:rsidRDefault="00476AB5">
      <w:pPr>
        <w:pStyle w:val="normal0"/>
        <w:widowControl w:val="0"/>
        <w:spacing w:line="240" w:lineRule="auto"/>
        <w:rPr>
          <w:rFonts w:ascii="Calibri" w:eastAsia="Calibri" w:hAnsi="Calibri" w:cs="Calibri"/>
          <w:sz w:val="24"/>
          <w:szCs w:val="24"/>
        </w:rPr>
      </w:pPr>
    </w:p>
    <w:p w:rsidR="00476AB5" w:rsidRDefault="00476AB5">
      <w:pPr>
        <w:pStyle w:val="normal0"/>
        <w:widowControl w:val="0"/>
        <w:spacing w:line="240" w:lineRule="auto"/>
        <w:rPr>
          <w:rFonts w:ascii="Calibri" w:eastAsia="Calibri" w:hAnsi="Calibri" w:cs="Calibri"/>
          <w:b/>
          <w:color w:val="FF0000"/>
          <w:sz w:val="24"/>
          <w:szCs w:val="24"/>
        </w:rPr>
      </w:pPr>
    </w:p>
    <w:p w:rsidR="00476AB5" w:rsidRDefault="009C093C">
      <w:pPr>
        <w:pStyle w:val="normal0"/>
        <w:widowControl w:val="0"/>
        <w:spacing w:line="240" w:lineRule="auto"/>
        <w:rPr>
          <w:rFonts w:ascii="Calibri" w:eastAsia="Calibri" w:hAnsi="Calibri" w:cs="Calibri"/>
          <w:b/>
          <w:color w:val="FF0000"/>
          <w:sz w:val="24"/>
          <w:szCs w:val="24"/>
        </w:rPr>
      </w:pPr>
      <w:r>
        <w:rPr>
          <w:noProof/>
          <w:sz w:val="28"/>
          <w:szCs w:val="28"/>
          <w:lang w:val="el-GR"/>
        </w:rPr>
        <w:drawing>
          <wp:inline distT="0" distB="0" distL="0" distR="0">
            <wp:extent cx="5943600" cy="809625"/>
            <wp:effectExtent l="19050" t="0" r="0" b="0"/>
            <wp:docPr id="2" name="Picture 1" descr="C:\Users\admin\Desktop\press\BRIEVOLUNTAD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ress\BRIEVOLUNTADlogos.jpg"/>
                    <pic:cNvPicPr>
                      <a:picLocks noChangeAspect="1" noChangeArrowheads="1"/>
                    </pic:cNvPicPr>
                  </pic:nvPicPr>
                  <pic:blipFill>
                    <a:blip r:embed="rId5" cstate="print"/>
                    <a:srcRect/>
                    <a:stretch>
                      <a:fillRect/>
                    </a:stretch>
                  </pic:blipFill>
                  <pic:spPr bwMode="auto">
                    <a:xfrm>
                      <a:off x="0" y="0"/>
                      <a:ext cx="5943600" cy="809625"/>
                    </a:xfrm>
                    <a:prstGeom prst="rect">
                      <a:avLst/>
                    </a:prstGeom>
                    <a:noFill/>
                    <a:ln w="9525">
                      <a:noFill/>
                      <a:miter lim="800000"/>
                      <a:headEnd/>
                      <a:tailEnd/>
                    </a:ln>
                  </pic:spPr>
                </pic:pic>
              </a:graphicData>
            </a:graphic>
          </wp:inline>
        </w:drawing>
      </w:r>
    </w:p>
    <w:p w:rsidR="00476AB5" w:rsidRDefault="00476AB5">
      <w:pPr>
        <w:pStyle w:val="normal0"/>
        <w:rPr>
          <w:rFonts w:ascii="Times New Roman" w:eastAsia="Times New Roman" w:hAnsi="Times New Roman" w:cs="Times New Roman"/>
          <w:sz w:val="28"/>
          <w:szCs w:val="28"/>
        </w:rPr>
      </w:pPr>
    </w:p>
    <w:sectPr w:rsidR="00476AB5" w:rsidSect="00476AB5">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6AB5"/>
    <w:rsid w:val="00476AB5"/>
    <w:rsid w:val="009C09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76AB5"/>
    <w:pPr>
      <w:keepNext/>
      <w:keepLines/>
      <w:spacing w:before="400" w:after="120"/>
      <w:outlineLvl w:val="0"/>
    </w:pPr>
    <w:rPr>
      <w:sz w:val="40"/>
      <w:szCs w:val="40"/>
    </w:rPr>
  </w:style>
  <w:style w:type="paragraph" w:styleId="Heading2">
    <w:name w:val="heading 2"/>
    <w:basedOn w:val="normal0"/>
    <w:next w:val="normal0"/>
    <w:rsid w:val="00476AB5"/>
    <w:pPr>
      <w:keepNext/>
      <w:keepLines/>
      <w:spacing w:before="360" w:after="120"/>
      <w:outlineLvl w:val="1"/>
    </w:pPr>
    <w:rPr>
      <w:sz w:val="32"/>
      <w:szCs w:val="32"/>
    </w:rPr>
  </w:style>
  <w:style w:type="paragraph" w:styleId="Heading3">
    <w:name w:val="heading 3"/>
    <w:basedOn w:val="normal0"/>
    <w:next w:val="normal0"/>
    <w:rsid w:val="00476AB5"/>
    <w:pPr>
      <w:keepNext/>
      <w:keepLines/>
      <w:spacing w:before="320" w:after="80"/>
      <w:outlineLvl w:val="2"/>
    </w:pPr>
    <w:rPr>
      <w:color w:val="434343"/>
      <w:sz w:val="28"/>
      <w:szCs w:val="28"/>
    </w:rPr>
  </w:style>
  <w:style w:type="paragraph" w:styleId="Heading4">
    <w:name w:val="heading 4"/>
    <w:basedOn w:val="normal0"/>
    <w:next w:val="normal0"/>
    <w:rsid w:val="00476AB5"/>
    <w:pPr>
      <w:keepNext/>
      <w:keepLines/>
      <w:spacing w:before="280" w:after="80"/>
      <w:outlineLvl w:val="3"/>
    </w:pPr>
    <w:rPr>
      <w:color w:val="666666"/>
      <w:sz w:val="24"/>
      <w:szCs w:val="24"/>
    </w:rPr>
  </w:style>
  <w:style w:type="paragraph" w:styleId="Heading5">
    <w:name w:val="heading 5"/>
    <w:basedOn w:val="normal0"/>
    <w:next w:val="normal0"/>
    <w:rsid w:val="00476AB5"/>
    <w:pPr>
      <w:keepNext/>
      <w:keepLines/>
      <w:spacing w:before="240" w:after="80"/>
      <w:outlineLvl w:val="4"/>
    </w:pPr>
    <w:rPr>
      <w:color w:val="666666"/>
    </w:rPr>
  </w:style>
  <w:style w:type="paragraph" w:styleId="Heading6">
    <w:name w:val="heading 6"/>
    <w:basedOn w:val="normal0"/>
    <w:next w:val="normal0"/>
    <w:rsid w:val="00476AB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76AB5"/>
  </w:style>
  <w:style w:type="paragraph" w:styleId="Title">
    <w:name w:val="Title"/>
    <w:basedOn w:val="normal0"/>
    <w:next w:val="normal0"/>
    <w:rsid w:val="00476AB5"/>
    <w:pPr>
      <w:keepNext/>
      <w:keepLines/>
      <w:spacing w:after="60"/>
    </w:pPr>
    <w:rPr>
      <w:sz w:val="52"/>
      <w:szCs w:val="52"/>
    </w:rPr>
  </w:style>
  <w:style w:type="paragraph" w:styleId="Subtitle">
    <w:name w:val="Subtitle"/>
    <w:basedOn w:val="normal0"/>
    <w:next w:val="normal0"/>
    <w:rsid w:val="00476AB5"/>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C09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9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bageio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503</Words>
  <Characters>2717</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2019-01-10T13:04:00Z</dcterms:created>
  <dcterms:modified xsi:type="dcterms:W3CDTF">2019-01-10T13:07:00Z</dcterms:modified>
</cp:coreProperties>
</file>